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rPr/>
      </w:pPr>
      <w:r w:rsidDel="00000000" w:rsidR="00000000" w:rsidRPr="00000000">
        <w:rPr>
          <w:b w:val="1"/>
          <w:bCs w:val="1"/>
          <w:color w:val="0c3b35"/>
          <w:sz w:val="32"/>
          <w:szCs w:val="32"/>
          <w:rtl w:val="0"/>
        </w:rPr>
        <w:t xml:space="preserve">Participation Agreement &amp; Assumption of Risk</w:t>
      </w:r>
      <w:r w:rsidDel="00000000" w:rsidR="00000000" w:rsidRPr="00000000">
        <w:rPr>
          <w:rtl w:val="0"/>
        </w:rPr>
      </w:r>
    </w:p>
    <w:p w:rsidR="00000000" w:rsidDel="00000000" w:rsidP="00000000" w:rsidRDefault="00000000" w:rsidRPr="00000000" w14:paraId="00000002">
      <w:pPr>
        <w:pBdr>
          <w:bottom w:color="e2d8c0" w:space="6" w:sz="6" w:val="single"/>
        </w:pBdr>
        <w:spacing w:after="60" w:lineRule="auto"/>
        <w:rPr/>
      </w:pPr>
      <w:r w:rsidDel="00000000" w:rsidR="00000000" w:rsidRPr="00000000">
        <w:rPr>
          <w:i w:val="1"/>
          <w:iCs w:val="1"/>
          <w:color w:val="5a6b64"/>
          <w:sz w:val="18"/>
          <w:szCs w:val="18"/>
          <w:rtl w:val="0"/>
        </w:rPr>
        <w:t xml:space="preserve">Phone-free outdoor adventures for teens ages 12–16 · Pembroke Pines, FL · Accepted electronically at registration</w:t>
      </w:r>
      <w:r w:rsidDel="00000000" w:rsidR="00000000" w:rsidRPr="00000000">
        <w:rPr>
          <w:rtl w:val="0"/>
        </w:rPr>
      </w:r>
    </w:p>
    <w:p w:rsidR="00000000" w:rsidDel="00000000" w:rsidP="00000000" w:rsidRDefault="00000000" w:rsidRPr="00000000" w14:paraId="00000003">
      <w:pPr>
        <w:keepNext w:val="1"/>
        <w:spacing w:after="60" w:before="200" w:lineRule="auto"/>
        <w:rPr/>
      </w:pPr>
      <w:r w:rsidDel="00000000" w:rsidR="00000000" w:rsidRPr="00000000">
        <w:rPr>
          <w:b w:val="1"/>
          <w:bCs w:val="1"/>
          <w:color w:val="0c3b35"/>
          <w:sz w:val="23"/>
          <w:szCs w:val="23"/>
          <w:rtl w:val="0"/>
        </w:rPr>
        <w:t xml:space="preserve">Program Purpose</w:t>
      </w:r>
      <w:r w:rsidDel="00000000" w:rsidR="00000000" w:rsidRPr="00000000">
        <w:rPr>
          <w:rtl w:val="0"/>
        </w:rPr>
      </w:r>
    </w:p>
    <w:p w:rsidR="00000000" w:rsidDel="00000000" w:rsidP="00000000" w:rsidRDefault="00000000" w:rsidRPr="00000000" w14:paraId="00000004">
      <w:pPr>
        <w:spacing w:after="100" w:lineRule="auto"/>
        <w:rPr/>
      </w:pPr>
      <w:r w:rsidDel="00000000" w:rsidR="00000000" w:rsidRPr="00000000">
        <w:rPr>
          <w:rtl w:val="0"/>
        </w:rPr>
        <w:t xml:space="preserve">Unplugged Outdoor Co. ("Unplugged," "we," or "us") runs small-group, phone-free outdoor adventure programs for teens ages 12–16 in South Florida. Our days are designed to build confidence, connection, and real-world skills through hands-on experiences such as kayaking, snorkeling, hiking and walking, beach and pier outings, museum and art visits, and similar day trips.</w:t>
      </w:r>
    </w:p>
    <w:p w:rsidR="00000000" w:rsidDel="00000000" w:rsidP="00000000" w:rsidRDefault="00000000" w:rsidRPr="00000000" w14:paraId="00000005">
      <w:pPr>
        <w:keepNext w:val="1"/>
        <w:spacing w:after="60" w:before="200" w:lineRule="auto"/>
        <w:rPr/>
      </w:pPr>
      <w:r w:rsidDel="00000000" w:rsidR="00000000" w:rsidRPr="00000000">
        <w:rPr>
          <w:b w:val="1"/>
          <w:bCs w:val="1"/>
          <w:color w:val="0c3b35"/>
          <w:sz w:val="23"/>
          <w:szCs w:val="23"/>
          <w:rtl w:val="0"/>
        </w:rPr>
        <w:t xml:space="preserve">The Inherent Risks of Outdoor Adventure</w:t>
      </w:r>
      <w:r w:rsidDel="00000000" w:rsidR="00000000" w:rsidRPr="00000000">
        <w:rPr>
          <w:rtl w:val="0"/>
        </w:rPr>
      </w:r>
    </w:p>
    <w:p w:rsidR="00000000" w:rsidDel="00000000" w:rsidP="00000000" w:rsidRDefault="00000000" w:rsidRPr="00000000" w14:paraId="00000006">
      <w:pPr>
        <w:spacing w:after="100" w:lineRule="auto"/>
        <w:rPr/>
      </w:pPr>
      <w:r w:rsidDel="00000000" w:rsidR="00000000" w:rsidRPr="00000000">
        <w:rPr>
          <w:rtl w:val="0"/>
        </w:rPr>
        <w:t xml:space="preserve">Outdoor activity carries risks that cannot be fully eliminated, no matter how carefully we plan. By enrolling your child, you understand and acknowledge these risks, which include but are not limited to:</w:t>
      </w:r>
    </w:p>
    <w:p w:rsidR="00000000" w:rsidDel="00000000" w:rsidP="00000000" w:rsidRDefault="00000000" w:rsidRPr="00000000" w14:paraId="00000007">
      <w:pPr>
        <w:numPr>
          <w:ilvl w:val="0"/>
          <w:numId w:val="1"/>
        </w:numPr>
        <w:spacing w:after="50" w:lineRule="auto"/>
        <w:ind w:left="360" w:hanging="200"/>
      </w:pPr>
      <w:r w:rsidDel="00000000" w:rsidR="00000000" w:rsidRPr="00000000">
        <w:rPr>
          <w:b w:val="1"/>
          <w:bCs w:val="1"/>
          <w:rtl w:val="0"/>
        </w:rPr>
        <w:t xml:space="preserve">Physical activity — </w:t>
      </w:r>
      <w:r w:rsidDel="00000000" w:rsidR="00000000" w:rsidRPr="00000000">
        <w:rPr>
          <w:rtl w:val="0"/>
        </w:rPr>
        <w:t xml:space="preserve">slips, trips, falls, strains, cuts, bruises, overexertion, and fatigue from active play, hiking, and walking.</w:t>
      </w:r>
    </w:p>
    <w:p w:rsidR="00000000" w:rsidDel="00000000" w:rsidP="00000000" w:rsidRDefault="00000000" w:rsidRPr="00000000" w14:paraId="00000008">
      <w:pPr>
        <w:numPr>
          <w:ilvl w:val="0"/>
          <w:numId w:val="1"/>
        </w:numPr>
        <w:spacing w:after="50" w:lineRule="auto"/>
        <w:ind w:left="360" w:hanging="200"/>
      </w:pPr>
      <w:r w:rsidDel="00000000" w:rsidR="00000000" w:rsidRPr="00000000">
        <w:rPr>
          <w:b w:val="1"/>
          <w:bCs w:val="1"/>
          <w:rtl w:val="0"/>
        </w:rPr>
        <w:t xml:space="preserve">Water activities — </w:t>
      </w:r>
      <w:r w:rsidDel="00000000" w:rsidR="00000000" w:rsidRPr="00000000">
        <w:rPr>
          <w:rtl w:val="0"/>
        </w:rPr>
        <w:t xml:space="preserve">kayaking, snorkeling, swimming, and being on or near the water, including the risk of drowning or near-drowning, currents, cold or rough water, and watercraft incidents.</w:t>
      </w:r>
    </w:p>
    <w:p w:rsidR="00000000" w:rsidDel="00000000" w:rsidP="00000000" w:rsidRDefault="00000000" w:rsidRPr="00000000" w14:paraId="00000009">
      <w:pPr>
        <w:numPr>
          <w:ilvl w:val="0"/>
          <w:numId w:val="1"/>
        </w:numPr>
        <w:spacing w:after="50" w:lineRule="auto"/>
        <w:ind w:left="360" w:hanging="200"/>
      </w:pPr>
      <w:r w:rsidDel="00000000" w:rsidR="00000000" w:rsidRPr="00000000">
        <w:rPr>
          <w:b w:val="1"/>
          <w:bCs w:val="1"/>
          <w:rtl w:val="0"/>
        </w:rPr>
        <w:t xml:space="preserve">Transportation — </w:t>
      </w:r>
      <w:r w:rsidDel="00000000" w:rsidR="00000000" w:rsidRPr="00000000">
        <w:rPr>
          <w:rtl w:val="0"/>
        </w:rPr>
        <w:t xml:space="preserve">travel by vehicle to and from activity sites, including the risks of traffic and road conditions.</w:t>
      </w:r>
    </w:p>
    <w:p w:rsidR="00000000" w:rsidDel="00000000" w:rsidP="00000000" w:rsidRDefault="00000000" w:rsidRPr="00000000" w14:paraId="0000000A">
      <w:pPr>
        <w:numPr>
          <w:ilvl w:val="0"/>
          <w:numId w:val="1"/>
        </w:numPr>
        <w:spacing w:after="50" w:lineRule="auto"/>
        <w:ind w:left="360" w:hanging="200"/>
      </w:pPr>
      <w:r w:rsidDel="00000000" w:rsidR="00000000" w:rsidRPr="00000000">
        <w:rPr>
          <w:b w:val="1"/>
          <w:bCs w:val="1"/>
          <w:rtl w:val="0"/>
        </w:rPr>
        <w:t xml:space="preserve">Weather and environment — </w:t>
      </w:r>
      <w:r w:rsidDel="00000000" w:rsidR="00000000" w:rsidRPr="00000000">
        <w:rPr>
          <w:rtl w:val="0"/>
        </w:rPr>
        <w:t xml:space="preserve">sun and heat exposure, humidity, dehydration, lightning, storms, and rapidly changing conditions common in Florida.</w:t>
      </w:r>
    </w:p>
    <w:p w:rsidR="00000000" w:rsidDel="00000000" w:rsidP="00000000" w:rsidRDefault="00000000" w:rsidRPr="00000000" w14:paraId="0000000B">
      <w:pPr>
        <w:numPr>
          <w:ilvl w:val="0"/>
          <w:numId w:val="1"/>
        </w:numPr>
        <w:spacing w:after="50" w:lineRule="auto"/>
        <w:ind w:left="360" w:hanging="200"/>
      </w:pPr>
      <w:r w:rsidDel="00000000" w:rsidR="00000000" w:rsidRPr="00000000">
        <w:rPr>
          <w:b w:val="1"/>
          <w:bCs w:val="1"/>
          <w:rtl w:val="0"/>
        </w:rPr>
        <w:t xml:space="preserve">Wildlife and nature — </w:t>
      </w:r>
      <w:r w:rsidDel="00000000" w:rsidR="00000000" w:rsidRPr="00000000">
        <w:rPr>
          <w:rtl w:val="0"/>
        </w:rPr>
        <w:t xml:space="preserve">contact with marine life, insects, plants, and animals, including bites, stings, and allergic reactions.</w:t>
      </w:r>
    </w:p>
    <w:p w:rsidR="00000000" w:rsidDel="00000000" w:rsidP="00000000" w:rsidRDefault="00000000" w:rsidRPr="00000000" w14:paraId="0000000C">
      <w:pPr>
        <w:numPr>
          <w:ilvl w:val="0"/>
          <w:numId w:val="1"/>
        </w:numPr>
        <w:spacing w:after="50" w:lineRule="auto"/>
        <w:ind w:left="360" w:hanging="200"/>
      </w:pPr>
      <w:r w:rsidDel="00000000" w:rsidR="00000000" w:rsidRPr="00000000">
        <w:rPr>
          <w:b w:val="1"/>
          <w:bCs w:val="1"/>
          <w:rtl w:val="0"/>
        </w:rPr>
        <w:t xml:space="preserve">Other participants — </w:t>
      </w:r>
      <w:r w:rsidDel="00000000" w:rsidR="00000000" w:rsidRPr="00000000">
        <w:rPr>
          <w:rtl w:val="0"/>
        </w:rPr>
        <w:t xml:space="preserve">the actions or inactions of other participants in the group.</w:t>
      </w:r>
    </w:p>
    <w:p w:rsidR="00000000" w:rsidDel="00000000" w:rsidP="00000000" w:rsidRDefault="00000000" w:rsidRPr="00000000" w14:paraId="0000000D">
      <w:pPr>
        <w:numPr>
          <w:ilvl w:val="0"/>
          <w:numId w:val="1"/>
        </w:numPr>
        <w:spacing w:after="50" w:lineRule="auto"/>
        <w:ind w:left="360" w:hanging="200"/>
      </w:pPr>
      <w:r w:rsidDel="00000000" w:rsidR="00000000" w:rsidRPr="00000000">
        <w:rPr>
          <w:b w:val="1"/>
          <w:bCs w:val="1"/>
          <w:rtl w:val="0"/>
        </w:rPr>
        <w:t xml:space="preserve">Remote settings — </w:t>
      </w:r>
      <w:r w:rsidDel="00000000" w:rsidR="00000000" w:rsidRPr="00000000">
        <w:rPr>
          <w:rtl w:val="0"/>
        </w:rPr>
        <w:t xml:space="preserve">some activities take place where immediate medical care may not be available.</w:t>
      </w:r>
    </w:p>
    <w:p w:rsidR="00000000" w:rsidDel="00000000" w:rsidP="00000000" w:rsidRDefault="00000000" w:rsidRPr="00000000" w14:paraId="0000000E">
      <w:pPr>
        <w:keepNext w:val="1"/>
        <w:spacing w:after="60" w:before="200" w:lineRule="auto"/>
        <w:rPr/>
      </w:pPr>
      <w:r w:rsidDel="00000000" w:rsidR="00000000" w:rsidRPr="00000000">
        <w:rPr>
          <w:b w:val="1"/>
          <w:bCs w:val="1"/>
          <w:color w:val="0c3b35"/>
          <w:sz w:val="23"/>
          <w:szCs w:val="23"/>
          <w:rtl w:val="0"/>
        </w:rPr>
        <w:t xml:space="preserve">Acceptance of Risk</w:t>
      </w:r>
      <w:r w:rsidDel="00000000" w:rsidR="00000000" w:rsidRPr="00000000">
        <w:rPr>
          <w:rtl w:val="0"/>
        </w:rPr>
      </w:r>
    </w:p>
    <w:p w:rsidR="00000000" w:rsidDel="00000000" w:rsidP="00000000" w:rsidRDefault="00000000" w:rsidRPr="00000000" w14:paraId="0000000F">
      <w:pPr>
        <w:spacing w:after="100" w:lineRule="auto"/>
        <w:rPr/>
      </w:pPr>
      <w:r w:rsidDel="00000000" w:rsidR="00000000" w:rsidRPr="00000000">
        <w:rPr>
          <w:rtl w:val="0"/>
        </w:rPr>
        <w:t xml:space="preserve">You understand that these risks are a natural and inseparable part of the activities, and that safety measures reduce but cannot remove them. You voluntarily choose to allow your child to participate with full knowledge of these risks, and you accept them on behalf of yourself and your child.</w:t>
      </w:r>
    </w:p>
    <w:p w:rsidR="00000000" w:rsidDel="00000000" w:rsidP="00000000" w:rsidRDefault="00000000" w:rsidRPr="00000000" w14:paraId="00000010">
      <w:pPr>
        <w:keepNext w:val="1"/>
        <w:spacing w:after="60" w:before="200" w:lineRule="auto"/>
        <w:rPr/>
      </w:pPr>
      <w:r w:rsidDel="00000000" w:rsidR="00000000" w:rsidRPr="00000000">
        <w:rPr>
          <w:b w:val="1"/>
          <w:bCs w:val="1"/>
          <w:color w:val="0c3b35"/>
          <w:sz w:val="23"/>
          <w:szCs w:val="23"/>
          <w:rtl w:val="0"/>
        </w:rPr>
        <w:t xml:space="preserve">Participant Expectations</w:t>
      </w:r>
      <w:r w:rsidDel="00000000" w:rsidR="00000000" w:rsidRPr="00000000">
        <w:rPr>
          <w:rtl w:val="0"/>
        </w:rPr>
      </w:r>
    </w:p>
    <w:p w:rsidR="00000000" w:rsidDel="00000000" w:rsidP="00000000" w:rsidRDefault="00000000" w:rsidRPr="00000000" w14:paraId="00000011">
      <w:pPr>
        <w:spacing w:after="100" w:lineRule="auto"/>
        <w:rPr/>
      </w:pPr>
      <w:r w:rsidDel="00000000" w:rsidR="00000000" w:rsidRPr="00000000">
        <w:rPr>
          <w:rtl w:val="0"/>
        </w:rPr>
        <w:t xml:space="preserve">To keep everyone safe, participants agree to:</w:t>
      </w:r>
    </w:p>
    <w:p w:rsidR="00000000" w:rsidDel="00000000" w:rsidP="00000000" w:rsidRDefault="00000000" w:rsidRPr="00000000" w14:paraId="00000012">
      <w:pPr>
        <w:numPr>
          <w:ilvl w:val="0"/>
          <w:numId w:val="1"/>
        </w:numPr>
        <w:spacing w:after="50" w:lineRule="auto"/>
        <w:ind w:left="360" w:hanging="200"/>
      </w:pPr>
      <w:r w:rsidDel="00000000" w:rsidR="00000000" w:rsidRPr="00000000">
        <w:rPr>
          <w:rtl w:val="0"/>
        </w:rPr>
        <w:t xml:space="preserve">Follow all instructions from Unplugged staff and activity partners.</w:t>
      </w:r>
    </w:p>
    <w:p w:rsidR="00000000" w:rsidDel="00000000" w:rsidP="00000000" w:rsidRDefault="00000000" w:rsidRPr="00000000" w14:paraId="00000013">
      <w:pPr>
        <w:numPr>
          <w:ilvl w:val="0"/>
          <w:numId w:val="1"/>
        </w:numPr>
        <w:spacing w:after="50" w:lineRule="auto"/>
        <w:ind w:left="360" w:hanging="200"/>
      </w:pPr>
      <w:r w:rsidDel="00000000" w:rsidR="00000000" w:rsidRPr="00000000">
        <w:rPr>
          <w:rtl w:val="0"/>
        </w:rPr>
        <w:t xml:space="preserve">Wear required safety equipment (life jackets, helmets, and similar) whenever directed.</w:t>
      </w:r>
    </w:p>
    <w:p w:rsidR="00000000" w:rsidDel="00000000" w:rsidP="00000000" w:rsidRDefault="00000000" w:rsidRPr="00000000" w14:paraId="00000014">
      <w:pPr>
        <w:numPr>
          <w:ilvl w:val="0"/>
          <w:numId w:val="1"/>
        </w:numPr>
        <w:spacing w:after="50" w:lineRule="auto"/>
        <w:ind w:left="360" w:hanging="200"/>
      </w:pPr>
      <w:r w:rsidDel="00000000" w:rsidR="00000000" w:rsidRPr="00000000">
        <w:rPr>
          <w:rtl w:val="0"/>
        </w:rPr>
        <w:t xml:space="preserve">Stay with the group and within designated areas.</w:t>
      </w:r>
    </w:p>
    <w:p w:rsidR="00000000" w:rsidDel="00000000" w:rsidP="00000000" w:rsidRDefault="00000000" w:rsidRPr="00000000" w14:paraId="00000015">
      <w:pPr>
        <w:numPr>
          <w:ilvl w:val="0"/>
          <w:numId w:val="1"/>
        </w:numPr>
        <w:spacing w:after="50" w:lineRule="auto"/>
        <w:ind w:left="360" w:hanging="200"/>
      </w:pPr>
      <w:r w:rsidDel="00000000" w:rsidR="00000000" w:rsidRPr="00000000">
        <w:rPr>
          <w:rtl w:val="0"/>
        </w:rPr>
        <w:t xml:space="preserve">Disclose any physical, medical, or emotional condition that could affect safe participation.</w:t>
      </w:r>
    </w:p>
    <w:p w:rsidR="00000000" w:rsidDel="00000000" w:rsidP="00000000" w:rsidRDefault="00000000" w:rsidRPr="00000000" w14:paraId="00000016">
      <w:pPr>
        <w:numPr>
          <w:ilvl w:val="0"/>
          <w:numId w:val="1"/>
        </w:numPr>
        <w:spacing w:after="50" w:lineRule="auto"/>
        <w:ind w:left="360" w:hanging="200"/>
      </w:pPr>
      <w:r w:rsidDel="00000000" w:rsidR="00000000" w:rsidRPr="00000000">
        <w:rPr>
          <w:rtl w:val="0"/>
        </w:rPr>
        <w:t xml:space="preserve">Treat staff, other participants, equipment, wildlife, and the environment with respect.</w:t>
      </w:r>
    </w:p>
    <w:p w:rsidR="00000000" w:rsidDel="00000000" w:rsidP="00000000" w:rsidRDefault="00000000" w:rsidRPr="00000000" w14:paraId="00000017">
      <w:pPr>
        <w:numPr>
          <w:ilvl w:val="0"/>
          <w:numId w:val="1"/>
        </w:numPr>
        <w:spacing w:after="50" w:lineRule="auto"/>
        <w:ind w:left="360" w:hanging="200"/>
      </w:pPr>
      <w:r w:rsidDel="00000000" w:rsidR="00000000" w:rsidRPr="00000000">
        <w:rPr>
          <w:rtl w:val="0"/>
        </w:rPr>
        <w:t xml:space="preserve">Keep phones and personal electronics stored as directed during activities.</w:t>
      </w:r>
    </w:p>
    <w:p w:rsidR="00000000" w:rsidDel="00000000" w:rsidP="00000000" w:rsidRDefault="00000000" w:rsidRPr="00000000" w14:paraId="00000018">
      <w:pPr>
        <w:keepNext w:val="1"/>
        <w:spacing w:after="60" w:before="200" w:lineRule="auto"/>
        <w:rPr/>
      </w:pPr>
      <w:r w:rsidDel="00000000" w:rsidR="00000000" w:rsidRPr="00000000">
        <w:rPr>
          <w:b w:val="1"/>
          <w:bCs w:val="1"/>
          <w:color w:val="0c3b35"/>
          <w:sz w:val="23"/>
          <w:szCs w:val="23"/>
          <w:rtl w:val="0"/>
        </w:rPr>
        <w:t xml:space="preserve">Our Right to Modify Activities</w:t>
      </w:r>
      <w:r w:rsidDel="00000000" w:rsidR="00000000" w:rsidRPr="00000000">
        <w:rPr>
          <w:rtl w:val="0"/>
        </w:rPr>
      </w:r>
    </w:p>
    <w:p w:rsidR="00000000" w:rsidDel="00000000" w:rsidP="00000000" w:rsidRDefault="00000000" w:rsidRPr="00000000" w14:paraId="00000019">
      <w:pPr>
        <w:spacing w:after="100" w:lineRule="auto"/>
        <w:rPr/>
      </w:pPr>
      <w:r w:rsidDel="00000000" w:rsidR="00000000" w:rsidRPr="00000000">
        <w:rPr>
          <w:rtl w:val="0"/>
        </w:rPr>
        <w:t xml:space="preserve">The safety of participants always comes first. Unplugged may change, postpone, relocate, shorten, substitute, or cancel any activity at any time because of weather, water or trail conditions, participant behavior, staffing, or other safety concerns. A substituted activity may differ from what was originally scheduled. Reasonable changes made for safety are not grounds for a refund (see the Cancellation, Refund &amp; Transportation Policy).</w:t>
      </w:r>
    </w:p>
    <w:p w:rsidR="00000000" w:rsidDel="00000000" w:rsidP="00000000" w:rsidRDefault="00000000" w:rsidRPr="00000000" w14:paraId="0000001A">
      <w:pPr>
        <w:keepNext w:val="1"/>
        <w:spacing w:after="60" w:before="200" w:lineRule="auto"/>
        <w:rPr/>
      </w:pPr>
      <w:r w:rsidDel="00000000" w:rsidR="00000000" w:rsidRPr="00000000">
        <w:rPr>
          <w:b w:val="1"/>
          <w:bCs w:val="1"/>
          <w:color w:val="0c3b35"/>
          <w:sz w:val="23"/>
          <w:szCs w:val="23"/>
          <w:rtl w:val="0"/>
        </w:rPr>
        <w:t xml:space="preserve">Parent Acknowledgment</w:t>
      </w:r>
      <w:r w:rsidDel="00000000" w:rsidR="00000000" w:rsidRPr="00000000">
        <w:rPr>
          <w:rtl w:val="0"/>
        </w:rPr>
      </w:r>
    </w:p>
    <w:tbl>
      <w:tblPr>
        <w:tblStyle w:val="Table1"/>
        <w:tblW w:w="9360.0" w:type="dxa"/>
        <w:jc w:val="left"/>
        <w:tblBorders>
          <w:top w:color="0c3b35" w:space="0" w:sz="8" w:val="single"/>
          <w:left w:color="0c3b35" w:space="0" w:sz="8" w:val="single"/>
          <w:bottom w:color="0c3b35" w:space="0" w:sz="8" w:val="single"/>
          <w:right w:color="0c3b35" w:space="0" w:sz="8"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f1f6f0" w:val="clear"/>
            <w:tcMar>
              <w:top w:w="160.0" w:type="dxa"/>
              <w:left w:w="200.0" w:type="dxa"/>
              <w:bottom w:w="160.0" w:type="dxa"/>
              <w:right w:w="200.0" w:type="dxa"/>
            </w:tcMar>
          </w:tcPr>
          <w:p w:rsidR="00000000" w:rsidDel="00000000" w:rsidP="00000000" w:rsidRDefault="00000000" w:rsidRPr="00000000" w14:paraId="0000001B">
            <w:pPr>
              <w:spacing w:after="40" w:lineRule="auto"/>
              <w:rPr/>
            </w:pPr>
            <w:r w:rsidDel="00000000" w:rsidR="00000000" w:rsidRPr="00000000">
              <w:rPr>
                <w:b w:val="1"/>
                <w:bCs w:val="1"/>
                <w:color w:val="0c3b35"/>
                <w:sz w:val="20"/>
                <w:szCs w:val="20"/>
                <w:rtl w:val="0"/>
              </w:rPr>
              <w:t xml:space="preserve">PARENT / GUARDIAN ACKNOWLEDGMENT</w:t>
            </w:r>
            <w:r w:rsidDel="00000000" w:rsidR="00000000" w:rsidRPr="00000000">
              <w:rPr>
                <w:rtl w:val="0"/>
              </w:rPr>
            </w:r>
          </w:p>
          <w:p w:rsidR="00000000" w:rsidDel="00000000" w:rsidP="00000000" w:rsidRDefault="00000000" w:rsidRPr="00000000" w14:paraId="0000001C">
            <w:pPr>
              <w:rPr/>
            </w:pPr>
            <w:r w:rsidDel="00000000" w:rsidR="00000000" w:rsidRPr="00000000">
              <w:rPr>
                <w:sz w:val="21"/>
                <w:szCs w:val="21"/>
                <w:rtl w:val="0"/>
              </w:rPr>
              <w:t xml:space="preserve">By checking the acknowledgment box during online registration, you confirm that you have read and understood this Participation Agreement &amp; Assumption of Risk, that the information you provided is accurate, and that you accept the inherent risks of the program on behalf of yourself and your child. This acknowledgment is made electronically and has the same legal effect as a written signature under Florida law.</w:t>
            </w:r>
            <w:r w:rsidDel="00000000" w:rsidR="00000000" w:rsidRPr="00000000">
              <w:rPr>
                <w:rtl w:val="0"/>
              </w:rPr>
            </w:r>
          </w:p>
        </w:tc>
      </w:tr>
    </w:tbl>
    <w:p w:rsidR="00000000" w:rsidDel="00000000" w:rsidP="00000000" w:rsidRDefault="00000000" w:rsidRPr="00000000" w14:paraId="0000001D">
      <w:pPr>
        <w:rPr>
          <w:b w:val="1"/>
          <w:bCs w:val="1"/>
          <w:color w:val="0c3b35"/>
          <w:sz w:val="18"/>
          <w:szCs w:val="18"/>
        </w:rPr>
      </w:pPr>
      <w:r w:rsidDel="00000000" w:rsidR="00000000" w:rsidRPr="00000000">
        <w:rPr>
          <w:rtl w:val="0"/>
        </w:rPr>
      </w:r>
    </w:p>
    <w:sectPr>
      <w:footerReference r:id="rId6" w:type="default"/>
      <w:pgSz w:h="15840" w:w="12240" w:orient="portrait"/>
      <w:pgMar w:bottom="126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pBdr>
        <w:top w:color="e2d8c0" w:space="6" w:sz="4" w:val="single"/>
      </w:pBdr>
      <w:jc w:val="center"/>
      <w:rPr/>
    </w:pPr>
    <w:r w:rsidDel="00000000" w:rsidR="00000000" w:rsidRPr="00000000">
      <w:rPr>
        <w:color w:val="5a6b64"/>
        <w:sz w:val="15"/>
        <w:szCs w:val="15"/>
        <w:rtl w:val="0"/>
      </w:rPr>
      <w:t xml:space="preserve">Unplugged Outdoor Co.  ·  Pembroke Pines, FL  ·  info.outdoorco@gmail.com  ·  (954) 536-6692  ·  Page </w:t>
    </w:r>
    <w:r w:rsidDel="00000000" w:rsidR="00000000" w:rsidRPr="00000000">
      <w:rPr>
        <w:color w:val="5a6b64"/>
        <w:sz w:val="15"/>
        <w:szCs w:val="15"/>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200"/>
      </w:pPr>
      <w:rPr>
        <w:color w:val="0c3b35"/>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1c2b26"/>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c2b26"/>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